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Дело № 5-</w:t>
      </w:r>
      <w:r w:rsidR="00F74A1E">
        <w:rPr>
          <w:rFonts w:ascii="Times New Roman" w:hAnsi="Times New Roman" w:cs="Times New Roman"/>
          <w:sz w:val="26"/>
          <w:szCs w:val="26"/>
        </w:rPr>
        <w:t>546</w:t>
      </w:r>
      <w:r w:rsidRPr="00792479">
        <w:rPr>
          <w:rFonts w:ascii="Times New Roman" w:hAnsi="Times New Roman" w:cs="Times New Roman"/>
          <w:sz w:val="26"/>
          <w:szCs w:val="26"/>
        </w:rPr>
        <w:t>-</w:t>
      </w:r>
      <w:r w:rsidRPr="00792479" w:rsidR="00702352">
        <w:rPr>
          <w:rFonts w:ascii="Times New Roman" w:hAnsi="Times New Roman" w:cs="Times New Roman"/>
          <w:sz w:val="26"/>
          <w:szCs w:val="26"/>
        </w:rPr>
        <w:t>170</w:t>
      </w:r>
      <w:r w:rsidRPr="00792479" w:rsidR="00792479">
        <w:rPr>
          <w:rFonts w:ascii="Times New Roman" w:hAnsi="Times New Roman" w:cs="Times New Roman"/>
          <w:sz w:val="26"/>
          <w:szCs w:val="26"/>
        </w:rPr>
        <w:t>3</w:t>
      </w:r>
      <w:r w:rsidRPr="00792479">
        <w:rPr>
          <w:rFonts w:ascii="Times New Roman" w:hAnsi="Times New Roman" w:cs="Times New Roman"/>
          <w:sz w:val="26"/>
          <w:szCs w:val="26"/>
        </w:rPr>
        <w:t>/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</w:p>
    <w:p w:rsidR="0070771C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УИД86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92479">
        <w:rPr>
          <w:rFonts w:ascii="Times New Roman" w:hAnsi="Times New Roman" w:cs="Times New Roman"/>
          <w:sz w:val="26"/>
          <w:szCs w:val="26"/>
        </w:rPr>
        <w:t>00</w:t>
      </w:r>
      <w:r w:rsidRPr="00792479" w:rsidR="0033170B">
        <w:rPr>
          <w:rFonts w:ascii="Times New Roman" w:hAnsi="Times New Roman" w:cs="Times New Roman"/>
          <w:sz w:val="26"/>
          <w:szCs w:val="26"/>
        </w:rPr>
        <w:t>3</w:t>
      </w:r>
      <w:r w:rsidRPr="00792479" w:rsidR="00792479">
        <w:rPr>
          <w:rFonts w:ascii="Times New Roman" w:hAnsi="Times New Roman" w:cs="Times New Roman"/>
          <w:sz w:val="26"/>
          <w:szCs w:val="26"/>
        </w:rPr>
        <w:t>4</w:t>
      </w:r>
      <w:r w:rsidRPr="00792479">
        <w:rPr>
          <w:rFonts w:ascii="Times New Roman" w:hAnsi="Times New Roman" w:cs="Times New Roman"/>
          <w:sz w:val="26"/>
          <w:szCs w:val="26"/>
        </w:rPr>
        <w:t>-01-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  <w:r w:rsidRPr="00792479">
        <w:rPr>
          <w:rFonts w:ascii="Times New Roman" w:hAnsi="Times New Roman" w:cs="Times New Roman"/>
          <w:sz w:val="26"/>
          <w:szCs w:val="26"/>
        </w:rPr>
        <w:t>-00</w:t>
      </w:r>
      <w:r w:rsidR="00F74A1E">
        <w:rPr>
          <w:rFonts w:ascii="Times New Roman" w:hAnsi="Times New Roman" w:cs="Times New Roman"/>
          <w:sz w:val="26"/>
          <w:szCs w:val="26"/>
        </w:rPr>
        <w:t>2264-33</w:t>
      </w:r>
    </w:p>
    <w:p w:rsidR="00B64FC1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92479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74A1E">
        <w:rPr>
          <w:rFonts w:ascii="Times New Roman" w:hAnsi="Times New Roman" w:cs="Times New Roman"/>
          <w:sz w:val="26"/>
          <w:szCs w:val="26"/>
        </w:rPr>
        <w:t>09 июля 2</w:t>
      </w:r>
      <w:r w:rsidRPr="00792479" w:rsidR="005D1507">
        <w:rPr>
          <w:rFonts w:ascii="Times New Roman" w:hAnsi="Times New Roman" w:cs="Times New Roman"/>
          <w:sz w:val="26"/>
          <w:szCs w:val="26"/>
        </w:rPr>
        <w:t>02</w:t>
      </w:r>
      <w:r w:rsidRPr="00792479" w:rsidR="00702352">
        <w:rPr>
          <w:rFonts w:ascii="Times New Roman" w:hAnsi="Times New Roman" w:cs="Times New Roman"/>
          <w:sz w:val="26"/>
          <w:szCs w:val="26"/>
        </w:rPr>
        <w:t>4</w:t>
      </w:r>
      <w:r w:rsidRPr="0079247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92479" w:rsidR="00836EC1">
        <w:rPr>
          <w:rFonts w:ascii="Times New Roman" w:hAnsi="Times New Roman" w:cs="Times New Roman"/>
          <w:sz w:val="26"/>
          <w:szCs w:val="26"/>
        </w:rPr>
        <w:t>иров</w:t>
      </w:r>
      <w:r w:rsidRPr="00792479" w:rsidR="00A707C5">
        <w:rPr>
          <w:rFonts w:ascii="Times New Roman" w:hAnsi="Times New Roman" w:cs="Times New Roman"/>
          <w:sz w:val="26"/>
          <w:szCs w:val="26"/>
        </w:rPr>
        <w:t>ой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792479" w:rsidR="00A707C5">
        <w:rPr>
          <w:rFonts w:ascii="Times New Roman" w:hAnsi="Times New Roman" w:cs="Times New Roman"/>
          <w:sz w:val="26"/>
          <w:szCs w:val="26"/>
        </w:rPr>
        <w:t>я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Филяева Е.М.</w:t>
      </w:r>
      <w:r w:rsidRPr="00792479" w:rsidR="007E62C2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92479" w:rsidR="00792479">
        <w:rPr>
          <w:rFonts w:ascii="Times New Roman" w:hAnsi="Times New Roman" w:cs="Times New Roman"/>
          <w:sz w:val="26"/>
          <w:szCs w:val="26"/>
        </w:rPr>
        <w:t>Соколова Егора Владимировича</w:t>
      </w:r>
      <w:r w:rsidRPr="00792479" w:rsidR="00D0289A">
        <w:rPr>
          <w:rFonts w:ascii="Times New Roman" w:hAnsi="Times New Roman" w:cs="Times New Roman"/>
          <w:sz w:val="26"/>
          <w:szCs w:val="26"/>
        </w:rPr>
        <w:t xml:space="preserve">, </w:t>
      </w:r>
      <w:r w:rsidR="006A6355">
        <w:rPr>
          <w:rFonts w:ascii="Times New Roman" w:hAnsi="Times New Roman" w:cs="Times New Roman"/>
          <w:sz w:val="26"/>
          <w:szCs w:val="26"/>
        </w:rPr>
        <w:t>*</w:t>
      </w:r>
      <w:r w:rsidRPr="00792479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Pr="00792479" w:rsidR="004A3088">
        <w:rPr>
          <w:rFonts w:ascii="Times New Roman" w:hAnsi="Times New Roman" w:cs="Times New Roman"/>
          <w:sz w:val="26"/>
          <w:szCs w:val="26"/>
        </w:rPr>
        <w:t>го</w:t>
      </w:r>
      <w:r w:rsidRPr="0079247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Pr="00792479" w:rsidR="0033170B">
        <w:rPr>
          <w:rFonts w:ascii="Times New Roman" w:hAnsi="Times New Roman" w:cs="Times New Roman"/>
          <w:sz w:val="26"/>
          <w:szCs w:val="26"/>
        </w:rPr>
        <w:t>1 ст.</w:t>
      </w:r>
      <w:r w:rsidRPr="00792479">
        <w:rPr>
          <w:rFonts w:ascii="Times New Roman" w:hAnsi="Times New Roman" w:cs="Times New Roman"/>
          <w:sz w:val="26"/>
          <w:szCs w:val="26"/>
        </w:rPr>
        <w:t>20.25 КоАП РФ</w:t>
      </w:r>
      <w:r w:rsidRPr="00792479" w:rsidR="00D87459">
        <w:rPr>
          <w:rFonts w:ascii="Times New Roman" w:hAnsi="Times New Roman" w:cs="Times New Roman"/>
          <w:sz w:val="26"/>
          <w:szCs w:val="26"/>
        </w:rPr>
        <w:t>,</w:t>
      </w:r>
    </w:p>
    <w:p w:rsidR="00792479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247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50F" w:rsidRPr="00792479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06.02.2024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час. 0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 Е.В.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iCs/>
          <w:sz w:val="26"/>
          <w:szCs w:val="26"/>
        </w:rPr>
        <w:t>1432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 по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делу об административном правонарушении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02.11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виде штрафа в размере 5000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08.12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.2023.</w:t>
      </w:r>
    </w:p>
    <w:p w:rsidR="00EA750F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2479">
        <w:rPr>
          <w:rFonts w:ascii="Times New Roman" w:hAnsi="Times New Roman" w:cs="Times New Roman"/>
          <w:bCs/>
          <w:iCs/>
          <w:sz w:val="26"/>
          <w:szCs w:val="26"/>
        </w:rPr>
        <w:t>Соколов Е.В.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надлежащим образом. При таких обстоятельствах, в соответствии с ч. 2 ст. 25.1 КоАП РФ, мировой судья считает возможным рассмотреть дело в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его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отсутствие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F74A1E" w:rsidP="00F74A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6 постановления Пленума ВС РФ от 24 марта 2005 года № 5 «О некоторых вопросах, возникающих у судов при применении Кодекса Российской Федерации об административных правонарушениях» предусматривает, что в целях </w:t>
      </w:r>
      <w:r>
        <w:rPr>
          <w:rFonts w:ascii="Times New Roman" w:hAnsi="Times New Roman" w:cs="Times New Roman"/>
          <w:sz w:val="26"/>
          <w:szCs w:val="26"/>
        </w:rPr>
        <w:t>соблюдения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</w:p>
    <w:p w:rsidR="00F74A1E" w:rsidP="00F74A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 мировой судья учитывает факт отсутствие у должностного лица, составившего протокол об административном правонарушении возможности доставления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Соколова Е.В. </w:t>
      </w:r>
      <w:r>
        <w:rPr>
          <w:rFonts w:ascii="Times New Roman" w:hAnsi="Times New Roman" w:cs="Times New Roman"/>
          <w:sz w:val="26"/>
          <w:szCs w:val="26"/>
        </w:rPr>
        <w:t xml:space="preserve">в день получения материала в судебный участок, а также </w:t>
      </w:r>
      <w:r>
        <w:rPr>
          <w:rFonts w:ascii="Times New Roman" w:hAnsi="Times New Roman" w:cs="Times New Roman"/>
          <w:sz w:val="26"/>
          <w:szCs w:val="26"/>
        </w:rPr>
        <w:t>то обстоятельство, что в качестве одного из видов административного наказания санкция ч. 1 ст. 20.25 КоАП РФ предусматривает административный штраф.</w:t>
      </w:r>
    </w:p>
    <w:p w:rsidR="0022163C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исследовав материалы дела: протокол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№86172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40</w:t>
      </w:r>
      <w:r w:rsidR="00F74A1E">
        <w:rPr>
          <w:rFonts w:ascii="Times New Roman" w:hAnsi="Times New Roman" w:cs="Times New Roman"/>
          <w:bCs/>
          <w:iCs/>
          <w:sz w:val="26"/>
          <w:szCs w:val="26"/>
        </w:rPr>
        <w:t>8500077000002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об административном правонарушении  от </w:t>
      </w:r>
      <w:r w:rsidR="00F74A1E">
        <w:rPr>
          <w:rFonts w:ascii="Times New Roman" w:hAnsi="Times New Roman" w:cs="Times New Roman"/>
          <w:bCs/>
          <w:iCs/>
          <w:sz w:val="26"/>
          <w:szCs w:val="26"/>
        </w:rPr>
        <w:t>21.05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Соколовым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административного правонарушения, данный протокол составлен в отсутствие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Соколова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котор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ый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извещался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составления административного протокола, копия протокола направлена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Соколову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по почте; копию списка почтовых отправлений; копию уведомления от </w:t>
      </w:r>
      <w:r w:rsidR="00F74A1E">
        <w:rPr>
          <w:rFonts w:ascii="Times New Roman" w:hAnsi="Times New Roman" w:cs="Times New Roman"/>
          <w:bCs/>
          <w:iCs/>
          <w:sz w:val="26"/>
          <w:szCs w:val="26"/>
        </w:rPr>
        <w:t>25.03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; копию списка почтовых отправлений; копию отчета об отслеживании отправления с почтовым идентификатором; копию постановления №</w:t>
      </w:r>
      <w:r w:rsidR="00F74A1E">
        <w:rPr>
          <w:rFonts w:ascii="Times New Roman" w:hAnsi="Times New Roman" w:cs="Times New Roman"/>
          <w:bCs/>
          <w:iCs/>
          <w:sz w:val="26"/>
          <w:szCs w:val="26"/>
        </w:rPr>
        <w:t>1432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о назначении административного наказания от </w:t>
      </w:r>
      <w:r w:rsidR="00F74A1E">
        <w:rPr>
          <w:rFonts w:ascii="Times New Roman" w:hAnsi="Times New Roman" w:cs="Times New Roman"/>
          <w:bCs/>
          <w:iCs/>
          <w:sz w:val="26"/>
          <w:szCs w:val="26"/>
        </w:rPr>
        <w:t>02.11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с отметкой о вступлении в законную силу; копию списка почтовых отправлений; копию отчета об отслеживании отправления с почтовым идентификатором; копию выписки из ЕГРЮЛ, приходит к выводу, что в действиях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Соколова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</w:t>
      </w:r>
      <w:r w:rsidRPr="0079247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 Е.В.</w:t>
      </w:r>
      <w:r w:rsidRPr="00792479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792479" w:rsidR="0037781F">
        <w:rPr>
          <w:rFonts w:ascii="Times New Roman" w:hAnsi="Times New Roman" w:cs="Times New Roman"/>
          <w:sz w:val="26"/>
          <w:szCs w:val="26"/>
        </w:rPr>
        <w:t>ен</w:t>
      </w:r>
      <w:r w:rsidRPr="0079247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79247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Соколова Е.В.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9247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Pr="00792479" w:rsidR="0037781F">
        <w:rPr>
          <w:rFonts w:ascii="Times New Roman" w:hAnsi="Times New Roman" w:cs="Times New Roman"/>
          <w:sz w:val="26"/>
          <w:szCs w:val="26"/>
        </w:rPr>
        <w:t>му</w:t>
      </w:r>
      <w:r w:rsidRPr="0079247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Соколова Егора Владимировича </w:t>
      </w:r>
      <w:r w:rsidRPr="00792479" w:rsidR="00C20814">
        <w:rPr>
          <w:sz w:val="26"/>
          <w:szCs w:val="26"/>
        </w:rPr>
        <w:t>признать виновн</w:t>
      </w:r>
      <w:r w:rsidRPr="00792479" w:rsidR="007E62C2">
        <w:rPr>
          <w:sz w:val="26"/>
          <w:szCs w:val="26"/>
        </w:rPr>
        <w:t>ым</w:t>
      </w:r>
      <w:r w:rsidRPr="0079247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792479" w:rsidR="007E62C2">
        <w:rPr>
          <w:sz w:val="26"/>
          <w:szCs w:val="26"/>
        </w:rPr>
        <w:t>му</w:t>
      </w:r>
      <w:r w:rsidRPr="00792479" w:rsidR="00C20814">
        <w:rPr>
          <w:sz w:val="26"/>
          <w:szCs w:val="26"/>
        </w:rPr>
        <w:t xml:space="preserve"> наказание в виде административного штрафа </w:t>
      </w:r>
      <w:r w:rsidRPr="00792479" w:rsidR="00E50EAE">
        <w:rPr>
          <w:sz w:val="26"/>
          <w:szCs w:val="26"/>
        </w:rPr>
        <w:t xml:space="preserve">в размере </w:t>
      </w:r>
      <w:r w:rsidRPr="00792479" w:rsidR="00F13DFC">
        <w:rPr>
          <w:sz w:val="26"/>
          <w:szCs w:val="26"/>
        </w:rPr>
        <w:t>10</w:t>
      </w:r>
      <w:r w:rsidRPr="00792479" w:rsidR="00EA750F">
        <w:rPr>
          <w:sz w:val="26"/>
          <w:szCs w:val="26"/>
        </w:rPr>
        <w:t>0</w:t>
      </w:r>
      <w:r w:rsidRPr="00792479" w:rsidR="00F13DFC">
        <w:rPr>
          <w:sz w:val="26"/>
          <w:szCs w:val="26"/>
        </w:rPr>
        <w:t>00</w:t>
      </w:r>
      <w:r w:rsidRPr="00792479" w:rsidR="007E62C2">
        <w:rPr>
          <w:sz w:val="26"/>
          <w:szCs w:val="26"/>
        </w:rPr>
        <w:t xml:space="preserve"> (</w:t>
      </w:r>
      <w:r w:rsidRPr="00792479" w:rsidR="00EA750F">
        <w:rPr>
          <w:sz w:val="26"/>
          <w:szCs w:val="26"/>
        </w:rPr>
        <w:t>десять</w:t>
      </w:r>
      <w:r w:rsidRPr="00792479" w:rsidR="00123125">
        <w:rPr>
          <w:sz w:val="26"/>
          <w:szCs w:val="26"/>
        </w:rPr>
        <w:t xml:space="preserve"> тысяч</w:t>
      </w:r>
      <w:r w:rsidRPr="00792479" w:rsidR="00383F7C">
        <w:rPr>
          <w:sz w:val="26"/>
          <w:szCs w:val="26"/>
        </w:rPr>
        <w:t>)</w:t>
      </w:r>
      <w:r w:rsidRPr="00792479" w:rsidR="007E62C2">
        <w:rPr>
          <w:sz w:val="26"/>
          <w:szCs w:val="26"/>
        </w:rPr>
        <w:t xml:space="preserve"> рублей.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79247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792479">
        <w:rPr>
          <w:rFonts w:ascii="Times New Roman" w:hAnsi="Times New Roman" w:cs="Times New Roman"/>
          <w:sz w:val="26"/>
          <w:szCs w:val="26"/>
        </w:rPr>
        <w:t>(Департамент административного обеспечения Ханты-Мансийского автономного округа-Югры л/с 04872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92479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</w:t>
      </w:r>
      <w:r w:rsidRPr="00792479" w:rsidR="00621D68">
        <w:rPr>
          <w:rFonts w:ascii="Times New Roman" w:hAnsi="Times New Roman" w:cs="Times New Roman"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sz w:val="26"/>
          <w:szCs w:val="26"/>
        </w:rPr>
        <w:t>УИН</w:t>
      </w:r>
      <w:r w:rsidRPr="00792479" w:rsidR="00FB5CCE">
        <w:rPr>
          <w:rFonts w:ascii="Times New Roman" w:hAnsi="Times New Roman" w:cs="Times New Roman"/>
          <w:sz w:val="26"/>
          <w:szCs w:val="26"/>
        </w:rPr>
        <w:t xml:space="preserve"> </w:t>
      </w:r>
      <w:r w:rsidRPr="00F74A1E" w:rsidR="00F74A1E">
        <w:rPr>
          <w:rFonts w:ascii="Times New Roman" w:hAnsi="Times New Roman" w:cs="Times New Roman"/>
          <w:sz w:val="26"/>
          <w:szCs w:val="26"/>
        </w:rPr>
        <w:t>0412365400345005462420178</w:t>
      </w:r>
      <w:r w:rsidRPr="0079247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924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792479" w:rsidP="00C20814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    </w:t>
      </w:r>
    </w:p>
    <w:p w:rsidR="00C55AC0" w:rsidRPr="0079247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ab/>
      </w:r>
    </w:p>
    <w:p w:rsidR="00C20814" w:rsidRPr="00792479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F74A1E">
        <w:rPr>
          <w:rFonts w:ascii="Times New Roman" w:hAnsi="Times New Roman" w:cs="Times New Roman"/>
          <w:sz w:val="26"/>
          <w:szCs w:val="26"/>
        </w:rPr>
        <w:tab/>
      </w:r>
      <w:r w:rsidR="00F74A1E">
        <w:rPr>
          <w:rFonts w:ascii="Times New Roman" w:hAnsi="Times New Roman" w:cs="Times New Roman"/>
          <w:sz w:val="26"/>
          <w:szCs w:val="26"/>
        </w:rPr>
        <w:tab/>
      </w:r>
      <w:r w:rsidR="00F74A1E">
        <w:rPr>
          <w:rFonts w:ascii="Times New Roman" w:hAnsi="Times New Roman" w:cs="Times New Roman"/>
          <w:sz w:val="26"/>
          <w:szCs w:val="26"/>
        </w:rPr>
        <w:tab/>
      </w:r>
      <w:r w:rsidR="00F74A1E">
        <w:rPr>
          <w:rFonts w:ascii="Times New Roman" w:hAnsi="Times New Roman" w:cs="Times New Roman"/>
          <w:sz w:val="26"/>
          <w:szCs w:val="26"/>
        </w:rPr>
        <w:tab/>
      </w:r>
      <w:r w:rsidR="00F74A1E">
        <w:rPr>
          <w:rFonts w:ascii="Times New Roman" w:hAnsi="Times New Roman" w:cs="Times New Roman"/>
          <w:sz w:val="26"/>
          <w:szCs w:val="26"/>
        </w:rPr>
        <w:tab/>
      </w:r>
      <w:r w:rsidR="00F74A1E">
        <w:rPr>
          <w:rFonts w:ascii="Times New Roman" w:hAnsi="Times New Roman" w:cs="Times New Roman"/>
          <w:sz w:val="26"/>
          <w:szCs w:val="26"/>
        </w:rPr>
        <w:tab/>
      </w:r>
      <w:r w:rsidR="00F74A1E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D0289A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2F90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827D5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170B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781F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2934"/>
    <w:rsid w:val="00402B5C"/>
    <w:rsid w:val="004042B2"/>
    <w:rsid w:val="00407086"/>
    <w:rsid w:val="00410330"/>
    <w:rsid w:val="004106A9"/>
    <w:rsid w:val="004210C2"/>
    <w:rsid w:val="00421C69"/>
    <w:rsid w:val="00423E33"/>
    <w:rsid w:val="00425CFF"/>
    <w:rsid w:val="00431B84"/>
    <w:rsid w:val="00442274"/>
    <w:rsid w:val="00444B0E"/>
    <w:rsid w:val="0045199E"/>
    <w:rsid w:val="00470603"/>
    <w:rsid w:val="00493D47"/>
    <w:rsid w:val="004A308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1507"/>
    <w:rsid w:val="005D4E79"/>
    <w:rsid w:val="005E0FFF"/>
    <w:rsid w:val="005F4D28"/>
    <w:rsid w:val="00600059"/>
    <w:rsid w:val="00610844"/>
    <w:rsid w:val="00611CED"/>
    <w:rsid w:val="00617C7E"/>
    <w:rsid w:val="00621D68"/>
    <w:rsid w:val="006226A1"/>
    <w:rsid w:val="00632927"/>
    <w:rsid w:val="006360EC"/>
    <w:rsid w:val="00640C30"/>
    <w:rsid w:val="00640EB1"/>
    <w:rsid w:val="0065228B"/>
    <w:rsid w:val="00682259"/>
    <w:rsid w:val="006822AC"/>
    <w:rsid w:val="006917AD"/>
    <w:rsid w:val="006A6355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2352"/>
    <w:rsid w:val="0070509C"/>
    <w:rsid w:val="00706A68"/>
    <w:rsid w:val="0070771C"/>
    <w:rsid w:val="00707FE2"/>
    <w:rsid w:val="007117B6"/>
    <w:rsid w:val="00716D06"/>
    <w:rsid w:val="00720EAF"/>
    <w:rsid w:val="00726A91"/>
    <w:rsid w:val="00731DC1"/>
    <w:rsid w:val="00753139"/>
    <w:rsid w:val="00755BC7"/>
    <w:rsid w:val="007625F7"/>
    <w:rsid w:val="00773E3D"/>
    <w:rsid w:val="007817EF"/>
    <w:rsid w:val="00792479"/>
    <w:rsid w:val="0079773F"/>
    <w:rsid w:val="007B7698"/>
    <w:rsid w:val="007C5F2E"/>
    <w:rsid w:val="007D16A4"/>
    <w:rsid w:val="007D5316"/>
    <w:rsid w:val="007E62C2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455A"/>
    <w:rsid w:val="008E6F98"/>
    <w:rsid w:val="008F5AC3"/>
    <w:rsid w:val="009046E8"/>
    <w:rsid w:val="00910263"/>
    <w:rsid w:val="00910CD1"/>
    <w:rsid w:val="00913A02"/>
    <w:rsid w:val="00924D50"/>
    <w:rsid w:val="00935801"/>
    <w:rsid w:val="00935989"/>
    <w:rsid w:val="00940A58"/>
    <w:rsid w:val="00965B3C"/>
    <w:rsid w:val="0097186A"/>
    <w:rsid w:val="00975E40"/>
    <w:rsid w:val="00996ADB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5D90"/>
    <w:rsid w:val="00A66500"/>
    <w:rsid w:val="00A707C5"/>
    <w:rsid w:val="00A84F88"/>
    <w:rsid w:val="00A90C8C"/>
    <w:rsid w:val="00A96275"/>
    <w:rsid w:val="00AC22B6"/>
    <w:rsid w:val="00AC414B"/>
    <w:rsid w:val="00AC7C2D"/>
    <w:rsid w:val="00AD0136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5413"/>
    <w:rsid w:val="00CC5BB6"/>
    <w:rsid w:val="00CD2D2C"/>
    <w:rsid w:val="00CD57EB"/>
    <w:rsid w:val="00CE62A3"/>
    <w:rsid w:val="00CE644B"/>
    <w:rsid w:val="00CE7AEB"/>
    <w:rsid w:val="00CF4B64"/>
    <w:rsid w:val="00CF4D90"/>
    <w:rsid w:val="00CF536D"/>
    <w:rsid w:val="00D0289A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454E7"/>
    <w:rsid w:val="00D52B65"/>
    <w:rsid w:val="00D64A6B"/>
    <w:rsid w:val="00D67A38"/>
    <w:rsid w:val="00D87459"/>
    <w:rsid w:val="00D9470E"/>
    <w:rsid w:val="00D96BF4"/>
    <w:rsid w:val="00DA0E01"/>
    <w:rsid w:val="00DB4B42"/>
    <w:rsid w:val="00DB5430"/>
    <w:rsid w:val="00DD35ED"/>
    <w:rsid w:val="00DF42A9"/>
    <w:rsid w:val="00DF4AD2"/>
    <w:rsid w:val="00E05023"/>
    <w:rsid w:val="00E06436"/>
    <w:rsid w:val="00E11875"/>
    <w:rsid w:val="00E4207A"/>
    <w:rsid w:val="00E47B1B"/>
    <w:rsid w:val="00E5023D"/>
    <w:rsid w:val="00E50EAE"/>
    <w:rsid w:val="00E86471"/>
    <w:rsid w:val="00EA1D79"/>
    <w:rsid w:val="00EA4834"/>
    <w:rsid w:val="00EA750F"/>
    <w:rsid w:val="00EB53AD"/>
    <w:rsid w:val="00EB5444"/>
    <w:rsid w:val="00EC0128"/>
    <w:rsid w:val="00EC2741"/>
    <w:rsid w:val="00EC6E14"/>
    <w:rsid w:val="00ED23FE"/>
    <w:rsid w:val="00EE4309"/>
    <w:rsid w:val="00F0207A"/>
    <w:rsid w:val="00F13442"/>
    <w:rsid w:val="00F13DFC"/>
    <w:rsid w:val="00F171B2"/>
    <w:rsid w:val="00F2599C"/>
    <w:rsid w:val="00F25CF9"/>
    <w:rsid w:val="00F30C0C"/>
    <w:rsid w:val="00F31A29"/>
    <w:rsid w:val="00F4561B"/>
    <w:rsid w:val="00F6135B"/>
    <w:rsid w:val="00F623B8"/>
    <w:rsid w:val="00F70AE9"/>
    <w:rsid w:val="00F72308"/>
    <w:rsid w:val="00F74A1E"/>
    <w:rsid w:val="00F75DAF"/>
    <w:rsid w:val="00F918C2"/>
    <w:rsid w:val="00F97984"/>
    <w:rsid w:val="00F97ECA"/>
    <w:rsid w:val="00FA1077"/>
    <w:rsid w:val="00FA2101"/>
    <w:rsid w:val="00FB0ED6"/>
    <w:rsid w:val="00FB49BD"/>
    <w:rsid w:val="00FB5CCE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91E2F3-C402-4068-8EB9-3B72B994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